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E6551" w14:textId="7AF2ACCC" w:rsidR="009C0E73" w:rsidRDefault="009C0E73" w:rsidP="009C0E73">
      <w:pPr>
        <w:jc w:val="right"/>
      </w:pPr>
      <w:r>
        <w:t>2</w:t>
      </w:r>
      <w:r w:rsidR="00342C18">
        <w:t>1</w:t>
      </w:r>
      <w:r>
        <w:t xml:space="preserve"> April 2020</w:t>
      </w:r>
    </w:p>
    <w:p w14:paraId="798AE5CB" w14:textId="42B9C83A" w:rsidR="009C0E73" w:rsidRDefault="009C0E73" w:rsidP="007424DA">
      <w:pPr>
        <w:spacing w:after="120" w:line="240" w:lineRule="auto"/>
        <w:jc w:val="both"/>
      </w:pPr>
      <w:r>
        <w:t>Shri Hemant Soren</w:t>
      </w:r>
    </w:p>
    <w:p w14:paraId="5FADDB04" w14:textId="4D6D3CBC" w:rsidR="009C0E73" w:rsidRDefault="009C0E73" w:rsidP="007424DA">
      <w:pPr>
        <w:spacing w:after="120" w:line="240" w:lineRule="auto"/>
        <w:jc w:val="both"/>
      </w:pPr>
      <w:r>
        <w:t>Chief Minister, Jharkhand</w:t>
      </w:r>
    </w:p>
    <w:p w14:paraId="72BFCA1E" w14:textId="6C431F20" w:rsidR="009C0E73" w:rsidRDefault="009C0E73" w:rsidP="009C0E73">
      <w:pPr>
        <w:jc w:val="both"/>
      </w:pPr>
    </w:p>
    <w:p w14:paraId="660E0875" w14:textId="2038E544" w:rsidR="009C0E73" w:rsidRDefault="009C0E73" w:rsidP="009C0E73">
      <w:pPr>
        <w:jc w:val="both"/>
      </w:pPr>
      <w:r>
        <w:t>Dear Mr. Soren,</w:t>
      </w:r>
    </w:p>
    <w:p w14:paraId="41C01421" w14:textId="6B8BC7BF" w:rsidR="009C0E73" w:rsidRDefault="009C0E73" w:rsidP="009C0E73">
      <w:pPr>
        <w:jc w:val="both"/>
      </w:pPr>
      <w:r>
        <w:t xml:space="preserve">We are writing to alert you to the </w:t>
      </w:r>
      <w:r w:rsidR="007424DA">
        <w:t xml:space="preserve">imminent </w:t>
      </w:r>
      <w:r>
        <w:t>danger of hunger and starvation in Jharkhand in the absence of any effective provision for the delivery of food rations to households without ration card.</w:t>
      </w:r>
    </w:p>
    <w:p w14:paraId="3FAC9C93" w14:textId="34706ECE" w:rsidR="009C0E73" w:rsidRDefault="009C0E73" w:rsidP="009C0E73">
      <w:pPr>
        <w:jc w:val="both"/>
      </w:pPr>
      <w:r>
        <w:t>The Jharkhand government claims to be “universalizing” the public distribution system, but nothing of the sort is happening.</w:t>
      </w:r>
    </w:p>
    <w:p w14:paraId="5857B32B" w14:textId="0E399484" w:rsidR="009C0E73" w:rsidRDefault="00F04876" w:rsidP="009C0E73">
      <w:pPr>
        <w:jc w:val="both"/>
      </w:pPr>
      <w:r>
        <w:t>A</w:t>
      </w:r>
      <w:r w:rsidR="009C0E73">
        <w:t xml:space="preserve"> weak provision </w:t>
      </w:r>
      <w:r>
        <w:t>does exist</w:t>
      </w:r>
      <w:r w:rsidR="009C0E73">
        <w:t xml:space="preserve"> for deliver</w:t>
      </w:r>
      <w:r w:rsidR="007424DA">
        <w:t>ing</w:t>
      </w:r>
      <w:r w:rsidR="009C0E73">
        <w:t xml:space="preserve"> 10 kg of </w:t>
      </w:r>
      <w:proofErr w:type="spellStart"/>
      <w:r w:rsidR="009C0E73">
        <w:t>foodgrain</w:t>
      </w:r>
      <w:proofErr w:type="spellEnd"/>
      <w:r w:rsidR="009C0E73">
        <w:t xml:space="preserve"> per month (</w:t>
      </w:r>
      <w:r w:rsidR="007424DA">
        <w:t>for</w:t>
      </w:r>
      <w:r w:rsidR="009C0E73">
        <w:t xml:space="preserve"> two months) to NFSA-eligible households that do not have a ration card. </w:t>
      </w:r>
      <w:r>
        <w:t>However, t</w:t>
      </w:r>
      <w:r w:rsidR="009C0E73">
        <w:t>he application process is complicated and most people are not aware of it. Numerous field reports suggest that this provision covers just a small fraction of households without ration card.</w:t>
      </w:r>
    </w:p>
    <w:p w14:paraId="2D4E570D" w14:textId="17E6C019" w:rsidR="009C0E73" w:rsidRDefault="009C0E73" w:rsidP="009C0E73">
      <w:pPr>
        <w:jc w:val="both"/>
      </w:pPr>
      <w:r>
        <w:t xml:space="preserve">About 8 lakh households in Jharkhand have applied for a ration card and most of them are likely to be poor households. In this crisis situation, there is no time to verify </w:t>
      </w:r>
      <w:r w:rsidR="00F04876">
        <w:t xml:space="preserve">each applicant’s </w:t>
      </w:r>
      <w:r>
        <w:t>eligibility under NFSA</w:t>
      </w:r>
      <w:r w:rsidR="00F04876">
        <w:t xml:space="preserve"> (and the fact that it has not been done earlier is the government’s responsibility)</w:t>
      </w:r>
      <w:r>
        <w:t>. Therefor</w:t>
      </w:r>
      <w:r w:rsidR="00F04876">
        <w:t>e</w:t>
      </w:r>
      <w:r>
        <w:t xml:space="preserve">, we urge you to provide emergency ration cards to all these 8 lakh households without delay, for an initial period of </w:t>
      </w:r>
      <w:r w:rsidR="007424DA">
        <w:t xml:space="preserve">at least </w:t>
      </w:r>
      <w:r>
        <w:t>one year.</w:t>
      </w:r>
    </w:p>
    <w:p w14:paraId="2D903ADA" w14:textId="0A64440F" w:rsidR="00F04876" w:rsidRDefault="00F04876" w:rsidP="009C0E73">
      <w:pPr>
        <w:jc w:val="both"/>
      </w:pPr>
      <w:r>
        <w:t xml:space="preserve">Even if rice has to be bought from the FCI at </w:t>
      </w:r>
      <w:proofErr w:type="spellStart"/>
      <w:r>
        <w:t>Rs</w:t>
      </w:r>
      <w:proofErr w:type="spellEnd"/>
      <w:r>
        <w:t xml:space="preserve"> 22/kg for this purpose, it would cost just </w:t>
      </w:r>
      <w:proofErr w:type="spellStart"/>
      <w:r>
        <w:t>Rs</w:t>
      </w:r>
      <w:proofErr w:type="spellEnd"/>
      <w:r>
        <w:t xml:space="preserve"> 44 crore per month to provide 25 kg of free </w:t>
      </w:r>
      <w:proofErr w:type="spellStart"/>
      <w:r>
        <w:t>foodgrain</w:t>
      </w:r>
      <w:proofErr w:type="spellEnd"/>
      <w:r>
        <w:t xml:space="preserve"> per household (on average) to these 8 lakh households.</w:t>
      </w:r>
    </w:p>
    <w:p w14:paraId="43939B6C" w14:textId="03EF297C" w:rsidR="007424DA" w:rsidRDefault="007424DA" w:rsidP="009C0E73">
      <w:pPr>
        <w:jc w:val="both"/>
      </w:pPr>
      <w:r>
        <w:t>We would also suggest extending the same provision to other households that do not have a ration card, based on self-declaration of eligibility under Jharkhand’s NFSA eligibility criteria.</w:t>
      </w:r>
    </w:p>
    <w:p w14:paraId="07B0F8CD" w14:textId="54641DE2" w:rsidR="009C0E73" w:rsidRDefault="00F04876" w:rsidP="009C0E73">
      <w:pPr>
        <w:jc w:val="both"/>
      </w:pPr>
      <w:r>
        <w:t xml:space="preserve">Finally, we advise you once again to prevail on the central government to provide a special </w:t>
      </w:r>
      <w:proofErr w:type="spellStart"/>
      <w:r>
        <w:t>foodgrain</w:t>
      </w:r>
      <w:proofErr w:type="spellEnd"/>
      <w:r>
        <w:t xml:space="preserve"> allocation to Jharkhand, free of cost, so that the PDS can be universalised in rural areas and urban slums</w:t>
      </w:r>
      <w:r w:rsidR="00835E60">
        <w:t>, as per</w:t>
      </w:r>
      <w:r>
        <w:t xml:space="preserve"> NFSA </w:t>
      </w:r>
      <w:r w:rsidR="00835E60">
        <w:t>entitlements,</w:t>
      </w:r>
      <w:r>
        <w:t xml:space="preserve"> for a period of at least one year.</w:t>
      </w:r>
    </w:p>
    <w:p w14:paraId="231DA762" w14:textId="5E56071B" w:rsidR="009C0E73" w:rsidRDefault="009C0E73" w:rsidP="009C0E73">
      <w:pPr>
        <w:jc w:val="both"/>
      </w:pPr>
      <w:r>
        <w:t>Yours sincerely,</w:t>
      </w:r>
    </w:p>
    <w:p w14:paraId="255B6FFA" w14:textId="21AB3126" w:rsidR="009C0E73" w:rsidRDefault="009C0E73" w:rsidP="009C0E73">
      <w:pPr>
        <w:jc w:val="both"/>
      </w:pPr>
    </w:p>
    <w:p w14:paraId="3F8949CF" w14:textId="77777777" w:rsidR="00CE40CF" w:rsidRDefault="00CE40CF" w:rsidP="009C0E73">
      <w:pPr>
        <w:jc w:val="both"/>
      </w:pPr>
      <w:bookmarkStart w:id="0" w:name="_GoBack"/>
      <w:bookmarkEnd w:id="0"/>
    </w:p>
    <w:p w14:paraId="38476A3A" w14:textId="77777777" w:rsidR="00CE40CF" w:rsidRDefault="00CE40CF" w:rsidP="00CE40CF">
      <w:pPr>
        <w:spacing w:after="120" w:line="240" w:lineRule="auto"/>
        <w:jc w:val="both"/>
      </w:pPr>
      <w:proofErr w:type="spellStart"/>
      <w:r>
        <w:t>Asharfi</w:t>
      </w:r>
      <w:proofErr w:type="spellEnd"/>
      <w:r>
        <w:t xml:space="preserve"> </w:t>
      </w:r>
      <w:proofErr w:type="spellStart"/>
      <w:r>
        <w:t>Nand</w:t>
      </w:r>
      <w:proofErr w:type="spellEnd"/>
      <w:r>
        <w:t xml:space="preserve"> Prasad, </w:t>
      </w:r>
      <w:proofErr w:type="spellStart"/>
      <w:r>
        <w:t>Balram</w:t>
      </w:r>
      <w:proofErr w:type="spellEnd"/>
      <w:r>
        <w:t xml:space="preserve">, Jean </w:t>
      </w:r>
      <w:proofErr w:type="spellStart"/>
      <w:r>
        <w:t>Dr</w:t>
      </w:r>
      <w:r>
        <w:rPr>
          <w:rFonts w:cstheme="minorHAnsi"/>
        </w:rPr>
        <w:t>è</w:t>
      </w:r>
      <w:r>
        <w:t>ze</w:t>
      </w:r>
      <w:proofErr w:type="spellEnd"/>
      <w:r>
        <w:t xml:space="preserve">, Siraj Dutta, Sunil </w:t>
      </w:r>
      <w:proofErr w:type="spellStart"/>
      <w:r>
        <w:t>Minz</w:t>
      </w:r>
      <w:proofErr w:type="spellEnd"/>
      <w:r>
        <w:t xml:space="preserve">, </w:t>
      </w:r>
      <w:proofErr w:type="spellStart"/>
      <w:r>
        <w:t>Varsha</w:t>
      </w:r>
      <w:proofErr w:type="spellEnd"/>
      <w:r>
        <w:t xml:space="preserve"> </w:t>
      </w:r>
      <w:proofErr w:type="spellStart"/>
      <w:r>
        <w:t>Poddar</w:t>
      </w:r>
      <w:proofErr w:type="spellEnd"/>
      <w:r>
        <w:t xml:space="preserve"> </w:t>
      </w:r>
    </w:p>
    <w:p w14:paraId="26C2FE86" w14:textId="77777777" w:rsidR="00CE40CF" w:rsidRDefault="00CE40CF" w:rsidP="00CE40CF">
      <w:pPr>
        <w:spacing w:after="120" w:line="240" w:lineRule="auto"/>
        <w:jc w:val="both"/>
      </w:pPr>
      <w:r>
        <w:t>(right to food campaign, Jharkhand)</w:t>
      </w:r>
    </w:p>
    <w:p w14:paraId="7DF19754" w14:textId="77777777" w:rsidR="00CE40CF" w:rsidRDefault="00CE40CF" w:rsidP="009C0E73">
      <w:pPr>
        <w:jc w:val="both"/>
      </w:pPr>
    </w:p>
    <w:sectPr w:rsidR="00CE40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73"/>
    <w:rsid w:val="00237B3D"/>
    <w:rsid w:val="002C1A96"/>
    <w:rsid w:val="00342C18"/>
    <w:rsid w:val="007424DA"/>
    <w:rsid w:val="00773076"/>
    <w:rsid w:val="00835E60"/>
    <w:rsid w:val="009C0E73"/>
    <w:rsid w:val="00CE40CF"/>
    <w:rsid w:val="00F0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C281F"/>
  <w15:chartTrackingRefBased/>
  <w15:docId w15:val="{74ECE6FA-B810-4C25-87A9-95E99349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Dreze</dc:creator>
  <cp:keywords/>
  <dc:description/>
  <cp:lastModifiedBy>Siraj</cp:lastModifiedBy>
  <cp:revision>6</cp:revision>
  <dcterms:created xsi:type="dcterms:W3CDTF">2020-04-20T12:50:00Z</dcterms:created>
  <dcterms:modified xsi:type="dcterms:W3CDTF">2020-04-21T09:00:00Z</dcterms:modified>
</cp:coreProperties>
</file>